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C7" w:rsidRDefault="00FB44C7" w:rsidP="00BB63AF">
      <w:pPr>
        <w:spacing w:after="0"/>
        <w:jc w:val="center"/>
        <w:rPr>
          <w:rFonts w:ascii="Verdana" w:hAnsi="Verdana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3AE763C8" wp14:editId="59EBCE41">
            <wp:extent cx="1343025" cy="690880"/>
            <wp:effectExtent l="0" t="0" r="9525" b="0"/>
            <wp:docPr id="36" name="Imagen 35">
              <a:extLst xmlns:a="http://schemas.openxmlformats.org/drawingml/2006/main">
                <a:ext uri="{FF2B5EF4-FFF2-40B4-BE49-F238E27FC236}">
                  <a16:creationId xmlns:a16="http://schemas.microsoft.com/office/drawing/2014/main" id="{C87DEC0A-166C-4767-F8C5-0780EC2753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 35">
                      <a:extLst>
                        <a:ext uri="{FF2B5EF4-FFF2-40B4-BE49-F238E27FC236}">
                          <a16:creationId xmlns:a16="http://schemas.microsoft.com/office/drawing/2014/main" id="{C87DEC0A-166C-4767-F8C5-0780EC2753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223" cy="69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C7" w:rsidRDefault="00FB44C7" w:rsidP="00BB63AF">
      <w:pPr>
        <w:spacing w:after="0"/>
        <w:jc w:val="center"/>
        <w:rPr>
          <w:rFonts w:ascii="Arial" w:hAnsi="Arial" w:cs="Arial"/>
          <w:b/>
          <w:i/>
        </w:rPr>
      </w:pPr>
    </w:p>
    <w:p w:rsidR="00BB63AF" w:rsidRPr="00FB44C7" w:rsidRDefault="00BB63AF" w:rsidP="00BB63AF">
      <w:pPr>
        <w:spacing w:after="0"/>
        <w:jc w:val="center"/>
        <w:rPr>
          <w:rFonts w:ascii="Arial" w:hAnsi="Arial" w:cs="Arial"/>
          <w:b/>
          <w:i/>
        </w:rPr>
      </w:pPr>
      <w:r w:rsidRPr="00FB44C7">
        <w:rPr>
          <w:rFonts w:ascii="Arial" w:hAnsi="Arial" w:cs="Arial"/>
          <w:b/>
          <w:i/>
        </w:rPr>
        <w:t xml:space="preserve">DEPARTAMENTO SECUNDARIA TÉCNICA </w:t>
      </w:r>
    </w:p>
    <w:p w:rsidR="00BB63AF" w:rsidRPr="00FB44C7" w:rsidRDefault="00BB63AF" w:rsidP="00BB63AF">
      <w:pPr>
        <w:pStyle w:val="Sinespaciado"/>
        <w:spacing w:line="240" w:lineRule="atLeast"/>
        <w:jc w:val="center"/>
        <w:rPr>
          <w:rFonts w:ascii="Arial" w:hAnsi="Arial" w:cs="Arial"/>
          <w:b/>
          <w:i/>
        </w:rPr>
      </w:pPr>
      <w:r w:rsidRPr="00FB44C7">
        <w:rPr>
          <w:rFonts w:ascii="Arial" w:hAnsi="Arial" w:cs="Arial"/>
          <w:b/>
          <w:i/>
        </w:rPr>
        <w:t xml:space="preserve"> “TALLER PARA EL FORTALECIMIENTO DE PROTOCOLOS DE ACTUACIÓN”</w:t>
      </w:r>
    </w:p>
    <w:p w:rsidR="00BB63AF" w:rsidRPr="003B05DA" w:rsidRDefault="00C833EC" w:rsidP="00C833EC">
      <w:pPr>
        <w:jc w:val="center"/>
        <w:rPr>
          <w:sz w:val="24"/>
          <w:szCs w:val="24"/>
        </w:rPr>
      </w:pPr>
      <w:r w:rsidRPr="003B05DA">
        <w:rPr>
          <w:sz w:val="24"/>
          <w:szCs w:val="24"/>
        </w:rPr>
        <w:t>PRE TEST</w:t>
      </w:r>
    </w:p>
    <w:p w:rsidR="003B05DA" w:rsidRPr="003B05DA" w:rsidRDefault="003B05DA" w:rsidP="00C833EC">
      <w:pPr>
        <w:jc w:val="center"/>
        <w:rPr>
          <w:sz w:val="28"/>
          <w:szCs w:val="28"/>
        </w:rPr>
      </w:pPr>
      <w:bookmarkStart w:id="0" w:name="_GoBack"/>
      <w:bookmarkEnd w:id="0"/>
    </w:p>
    <w:p w:rsidR="00BB63AF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ANOTA EL SIGNIFICADO DE PROTOCOLOS ASIAEM</w:t>
      </w:r>
    </w:p>
    <w:p w:rsidR="003B05DA" w:rsidRPr="003B05DA" w:rsidRDefault="003B05DA" w:rsidP="003B05DA">
      <w:pPr>
        <w:pStyle w:val="Prrafodelista"/>
        <w:spacing w:line="360" w:lineRule="auto"/>
        <w:rPr>
          <w:b/>
          <w:bCs/>
          <w:sz w:val="28"/>
          <w:szCs w:val="28"/>
        </w:rPr>
      </w:pPr>
    </w:p>
    <w:p w:rsidR="00C833EC" w:rsidRPr="003B05DA" w:rsidRDefault="00C833EC" w:rsidP="003B05DA">
      <w:pPr>
        <w:pStyle w:val="Prrafodelista"/>
        <w:spacing w:line="360" w:lineRule="auto"/>
        <w:rPr>
          <w:b/>
          <w:bCs/>
          <w:sz w:val="28"/>
          <w:szCs w:val="28"/>
        </w:rPr>
      </w:pPr>
    </w:p>
    <w:p w:rsidR="00BB63AF" w:rsidRPr="003B05DA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¿QUÉ ES EL ACOSO ESCOLAR?</w:t>
      </w:r>
    </w:p>
    <w:p w:rsidR="00BB63AF" w:rsidRPr="003B05DA" w:rsidRDefault="00BB63AF" w:rsidP="003B05DA">
      <w:pPr>
        <w:spacing w:line="360" w:lineRule="auto"/>
        <w:rPr>
          <w:b/>
          <w:bCs/>
          <w:sz w:val="28"/>
          <w:szCs w:val="28"/>
        </w:rPr>
      </w:pPr>
    </w:p>
    <w:p w:rsidR="00BB63AF" w:rsidRPr="003B05DA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MENCIONA LA CLASIFICACIÓN DE LOS TIPOS DE ACOSO ESCOLAR</w:t>
      </w:r>
    </w:p>
    <w:p w:rsidR="00BB63AF" w:rsidRPr="003B05DA" w:rsidRDefault="00BB63AF" w:rsidP="003B05DA">
      <w:pPr>
        <w:spacing w:line="360" w:lineRule="auto"/>
        <w:rPr>
          <w:b/>
          <w:bCs/>
          <w:sz w:val="28"/>
          <w:szCs w:val="28"/>
        </w:rPr>
      </w:pPr>
    </w:p>
    <w:p w:rsidR="00BB63AF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¿QUÉ INDICADORES IDENTIFICAS EN UN ALUMNO QUE SUFRE ACOSO ESCOLAR?</w:t>
      </w:r>
    </w:p>
    <w:p w:rsidR="003B05DA" w:rsidRPr="003B05DA" w:rsidRDefault="003B05DA" w:rsidP="003B05DA">
      <w:pPr>
        <w:pStyle w:val="Prrafodelista"/>
        <w:rPr>
          <w:b/>
          <w:bCs/>
          <w:sz w:val="28"/>
          <w:szCs w:val="28"/>
        </w:rPr>
      </w:pPr>
    </w:p>
    <w:p w:rsidR="003B05DA" w:rsidRPr="003B05DA" w:rsidRDefault="003B05DA" w:rsidP="003B05DA">
      <w:pPr>
        <w:pStyle w:val="Prrafodelista"/>
        <w:spacing w:line="360" w:lineRule="auto"/>
        <w:rPr>
          <w:b/>
          <w:bCs/>
          <w:sz w:val="28"/>
          <w:szCs w:val="28"/>
        </w:rPr>
      </w:pPr>
    </w:p>
    <w:p w:rsidR="00BB63AF" w:rsidRPr="003B05DA" w:rsidRDefault="00BB63AF" w:rsidP="003B05DA">
      <w:pPr>
        <w:spacing w:line="360" w:lineRule="auto"/>
        <w:rPr>
          <w:b/>
          <w:bCs/>
          <w:sz w:val="28"/>
          <w:szCs w:val="28"/>
        </w:rPr>
      </w:pPr>
    </w:p>
    <w:p w:rsidR="00BB63AF" w:rsidRPr="003B05DA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¿QUIÉNES SON LOS PROTAGONISTAS EN UNA SITUACIÓN DE ACOSO ESCOLAR?</w:t>
      </w:r>
    </w:p>
    <w:p w:rsidR="00BB63AF" w:rsidRPr="003B05DA" w:rsidRDefault="00BB63AF" w:rsidP="003B05DA">
      <w:pPr>
        <w:spacing w:line="360" w:lineRule="auto"/>
        <w:rPr>
          <w:b/>
          <w:bCs/>
          <w:sz w:val="28"/>
          <w:szCs w:val="28"/>
        </w:rPr>
      </w:pPr>
    </w:p>
    <w:p w:rsidR="00BB63AF" w:rsidRPr="003B05DA" w:rsidRDefault="00BB63AF" w:rsidP="003B05DA">
      <w:pPr>
        <w:pStyle w:val="Prrafodelista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B05DA">
        <w:rPr>
          <w:b/>
          <w:bCs/>
          <w:sz w:val="28"/>
          <w:szCs w:val="28"/>
        </w:rPr>
        <w:t>¿QUÉ TIPO DE MEDIDAS DE NO REPETICIÓN TIENEN EN TU ESCUELA O ZONA ESCOLAR?</w:t>
      </w:r>
    </w:p>
    <w:p w:rsidR="00C833EC" w:rsidRDefault="00C833EC" w:rsidP="00BB63AF">
      <w:pPr>
        <w:spacing w:after="0"/>
        <w:jc w:val="center"/>
        <w:rPr>
          <w:rFonts w:ascii="Verdana" w:hAnsi="Verdana"/>
          <w:b/>
          <w:i/>
          <w:sz w:val="20"/>
        </w:rPr>
      </w:pPr>
    </w:p>
    <w:p w:rsidR="00BB63AF" w:rsidRPr="00BB63AF" w:rsidRDefault="00BB63AF" w:rsidP="00C833EC">
      <w:pPr>
        <w:rPr>
          <w:b/>
          <w:bCs/>
          <w:sz w:val="24"/>
          <w:szCs w:val="24"/>
        </w:rPr>
      </w:pPr>
    </w:p>
    <w:p w:rsidR="00BB63AF" w:rsidRPr="003B05DA" w:rsidRDefault="00BB63AF" w:rsidP="003B05DA">
      <w:pPr>
        <w:rPr>
          <w:b/>
          <w:bCs/>
          <w:sz w:val="24"/>
          <w:szCs w:val="24"/>
        </w:rPr>
      </w:pPr>
    </w:p>
    <w:sectPr w:rsidR="00BB63AF" w:rsidRPr="003B05DA" w:rsidSect="00BB63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87C22"/>
    <w:multiLevelType w:val="hybridMultilevel"/>
    <w:tmpl w:val="6B68D4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63B7"/>
    <w:multiLevelType w:val="hybridMultilevel"/>
    <w:tmpl w:val="D88C3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2609"/>
    <w:multiLevelType w:val="hybridMultilevel"/>
    <w:tmpl w:val="E1E0CE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AF"/>
    <w:rsid w:val="00397C0C"/>
    <w:rsid w:val="003B05DA"/>
    <w:rsid w:val="005E6647"/>
    <w:rsid w:val="00BB63AF"/>
    <w:rsid w:val="00C833EC"/>
    <w:rsid w:val="00F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C411"/>
  <w15:chartTrackingRefBased/>
  <w15:docId w15:val="{A8085BB7-A9A2-496C-B45C-31441159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AF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63AF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BB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Osuna Burgos</dc:creator>
  <cp:keywords/>
  <dc:description/>
  <cp:lastModifiedBy>Samantha Osuna Burgos</cp:lastModifiedBy>
  <cp:revision>1</cp:revision>
  <cp:lastPrinted>2024-06-10T20:44:00Z</cp:lastPrinted>
  <dcterms:created xsi:type="dcterms:W3CDTF">2024-06-10T20:11:00Z</dcterms:created>
  <dcterms:modified xsi:type="dcterms:W3CDTF">2024-06-10T20:49:00Z</dcterms:modified>
</cp:coreProperties>
</file>