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C7" w:rsidRDefault="00FB44C7" w:rsidP="00BB63AF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3AE763C8" wp14:editId="59EBCE41">
            <wp:extent cx="1343025" cy="690880"/>
            <wp:effectExtent l="0" t="0" r="9525" b="0"/>
            <wp:docPr id="36" name="Imagen 35">
              <a:extLst xmlns:a="http://schemas.openxmlformats.org/drawingml/2006/main">
                <a:ext uri="{FF2B5EF4-FFF2-40B4-BE49-F238E27FC236}">
                  <a16:creationId xmlns:a16="http://schemas.microsoft.com/office/drawing/2014/main" id="{C87DEC0A-166C-4767-F8C5-0780EC2753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5">
                      <a:extLst>
                        <a:ext uri="{FF2B5EF4-FFF2-40B4-BE49-F238E27FC236}">
                          <a16:creationId xmlns:a16="http://schemas.microsoft.com/office/drawing/2014/main" id="{C87DEC0A-166C-4767-F8C5-0780EC2753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223" cy="69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C7" w:rsidRDefault="00FB44C7" w:rsidP="00BB63AF">
      <w:pPr>
        <w:spacing w:after="0"/>
        <w:jc w:val="center"/>
        <w:rPr>
          <w:rFonts w:ascii="Arial" w:hAnsi="Arial" w:cs="Arial"/>
          <w:b/>
          <w:i/>
        </w:rPr>
      </w:pPr>
    </w:p>
    <w:p w:rsidR="00BB63AF" w:rsidRPr="00FB44C7" w:rsidRDefault="00BB63AF" w:rsidP="00BB63AF">
      <w:pPr>
        <w:spacing w:after="0"/>
        <w:jc w:val="center"/>
        <w:rPr>
          <w:rFonts w:ascii="Arial" w:hAnsi="Arial" w:cs="Arial"/>
          <w:b/>
          <w:i/>
        </w:rPr>
      </w:pPr>
      <w:r w:rsidRPr="00FB44C7">
        <w:rPr>
          <w:rFonts w:ascii="Arial" w:hAnsi="Arial" w:cs="Arial"/>
          <w:b/>
          <w:i/>
        </w:rPr>
        <w:t xml:space="preserve">DEPARTAMENTO SECUNDARIA TÉCNICA </w:t>
      </w:r>
    </w:p>
    <w:p w:rsidR="00BB63AF" w:rsidRPr="00FB44C7" w:rsidRDefault="00BB63AF" w:rsidP="00BB63AF">
      <w:pPr>
        <w:pStyle w:val="Sinespaciado"/>
        <w:spacing w:line="240" w:lineRule="atLeast"/>
        <w:jc w:val="center"/>
        <w:rPr>
          <w:rFonts w:ascii="Arial" w:hAnsi="Arial" w:cs="Arial"/>
          <w:b/>
          <w:i/>
        </w:rPr>
      </w:pPr>
      <w:r w:rsidRPr="00FB44C7">
        <w:rPr>
          <w:rFonts w:ascii="Arial" w:hAnsi="Arial" w:cs="Arial"/>
          <w:b/>
          <w:i/>
        </w:rPr>
        <w:t xml:space="preserve"> “TALLER PARA EL FORTALECIMIENTO DE PROTOCOLOS DE ACTUACIÓN”</w:t>
      </w:r>
    </w:p>
    <w:p w:rsidR="00BB63AF" w:rsidRPr="003B05DA" w:rsidRDefault="00C833EC" w:rsidP="00C833EC">
      <w:pPr>
        <w:jc w:val="center"/>
        <w:rPr>
          <w:sz w:val="24"/>
          <w:szCs w:val="24"/>
        </w:rPr>
      </w:pPr>
      <w:r w:rsidRPr="003B05DA">
        <w:rPr>
          <w:sz w:val="24"/>
          <w:szCs w:val="24"/>
        </w:rPr>
        <w:t>PRE TEST</w:t>
      </w:r>
    </w:p>
    <w:p w:rsidR="003B05DA" w:rsidRPr="003B05DA" w:rsidRDefault="003B05DA" w:rsidP="00C833EC">
      <w:pPr>
        <w:jc w:val="center"/>
        <w:rPr>
          <w:sz w:val="28"/>
          <w:szCs w:val="28"/>
        </w:rPr>
      </w:pPr>
      <w:bookmarkStart w:id="0" w:name="_GoBack"/>
      <w:bookmarkEnd w:id="0"/>
    </w:p>
    <w:p w:rsidR="00BB63AF" w:rsidRDefault="00BB63AF" w:rsidP="003B05DA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B05DA">
        <w:rPr>
          <w:b/>
          <w:bCs/>
          <w:sz w:val="28"/>
          <w:szCs w:val="28"/>
        </w:rPr>
        <w:t>ANOTA EL SIGNIFICADO DE PROTOCOLOS ASIAEM</w:t>
      </w:r>
    </w:p>
    <w:p w:rsidR="003B05DA" w:rsidRPr="003B05DA" w:rsidRDefault="003B05DA" w:rsidP="003B05DA">
      <w:pPr>
        <w:pStyle w:val="Prrafodelista"/>
        <w:spacing w:line="360" w:lineRule="auto"/>
        <w:rPr>
          <w:b/>
          <w:bCs/>
          <w:sz w:val="28"/>
          <w:szCs w:val="28"/>
        </w:rPr>
      </w:pPr>
    </w:p>
    <w:p w:rsidR="00C833EC" w:rsidRPr="003B05DA" w:rsidRDefault="00C833EC" w:rsidP="003B05DA">
      <w:pPr>
        <w:pStyle w:val="Prrafodelista"/>
        <w:spacing w:line="360" w:lineRule="auto"/>
        <w:rPr>
          <w:b/>
          <w:bCs/>
          <w:sz w:val="28"/>
          <w:szCs w:val="28"/>
        </w:rPr>
      </w:pPr>
    </w:p>
    <w:p w:rsidR="00BB63AF" w:rsidRPr="003B05DA" w:rsidRDefault="00BB63AF" w:rsidP="003B05DA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B05DA">
        <w:rPr>
          <w:b/>
          <w:bCs/>
          <w:sz w:val="28"/>
          <w:szCs w:val="28"/>
        </w:rPr>
        <w:t>¿QUÉ ES EL ACOSO ESCOLAR?</w:t>
      </w:r>
    </w:p>
    <w:p w:rsidR="00BB63AF" w:rsidRPr="003B05DA" w:rsidRDefault="00BB63AF" w:rsidP="003B05DA">
      <w:pPr>
        <w:spacing w:line="360" w:lineRule="auto"/>
        <w:rPr>
          <w:b/>
          <w:bCs/>
          <w:sz w:val="28"/>
          <w:szCs w:val="28"/>
        </w:rPr>
      </w:pPr>
    </w:p>
    <w:p w:rsidR="00BB63AF" w:rsidRPr="003B05DA" w:rsidRDefault="00BB63AF" w:rsidP="003B05DA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B05DA">
        <w:rPr>
          <w:b/>
          <w:bCs/>
          <w:sz w:val="28"/>
          <w:szCs w:val="28"/>
        </w:rPr>
        <w:t>MENCIONA LA CLASIFICACIÓN DE LOS TIPOS DE ACOSO ESCOLAR</w:t>
      </w:r>
    </w:p>
    <w:p w:rsidR="00BB63AF" w:rsidRPr="003B05DA" w:rsidRDefault="00BB63AF" w:rsidP="003B05DA">
      <w:pPr>
        <w:spacing w:line="360" w:lineRule="auto"/>
        <w:rPr>
          <w:b/>
          <w:bCs/>
          <w:sz w:val="28"/>
          <w:szCs w:val="28"/>
        </w:rPr>
      </w:pPr>
    </w:p>
    <w:p w:rsidR="00BB63AF" w:rsidRDefault="00BB63AF" w:rsidP="003B05DA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B05DA">
        <w:rPr>
          <w:b/>
          <w:bCs/>
          <w:sz w:val="28"/>
          <w:szCs w:val="28"/>
        </w:rPr>
        <w:t>¿QUÉ INDICADORES IDENTIFICAS EN UN ALUMNO QUE SUFRE ACOSO ESCOLAR?</w:t>
      </w:r>
    </w:p>
    <w:p w:rsidR="003B05DA" w:rsidRPr="003B05DA" w:rsidRDefault="003B05DA" w:rsidP="003B05DA">
      <w:pPr>
        <w:pStyle w:val="Prrafodelista"/>
        <w:rPr>
          <w:b/>
          <w:bCs/>
          <w:sz w:val="28"/>
          <w:szCs w:val="28"/>
        </w:rPr>
      </w:pPr>
    </w:p>
    <w:p w:rsidR="003B05DA" w:rsidRPr="003B05DA" w:rsidRDefault="003B05DA" w:rsidP="003B05DA">
      <w:pPr>
        <w:pStyle w:val="Prrafodelista"/>
        <w:spacing w:line="360" w:lineRule="auto"/>
        <w:rPr>
          <w:b/>
          <w:bCs/>
          <w:sz w:val="28"/>
          <w:szCs w:val="28"/>
        </w:rPr>
      </w:pPr>
    </w:p>
    <w:p w:rsidR="00BB63AF" w:rsidRPr="003B05DA" w:rsidRDefault="00BB63AF" w:rsidP="003B05DA">
      <w:pPr>
        <w:spacing w:line="360" w:lineRule="auto"/>
        <w:rPr>
          <w:b/>
          <w:bCs/>
          <w:sz w:val="28"/>
          <w:szCs w:val="28"/>
        </w:rPr>
      </w:pPr>
    </w:p>
    <w:p w:rsidR="00BB63AF" w:rsidRPr="003B05DA" w:rsidRDefault="00BB63AF" w:rsidP="003B05DA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B05DA">
        <w:rPr>
          <w:b/>
          <w:bCs/>
          <w:sz w:val="28"/>
          <w:szCs w:val="28"/>
        </w:rPr>
        <w:t>¿QUIÉNES SON LOS PROTAGONISTAS EN UNA SITUACIÓN DE ACOSO ESCOLAR?</w:t>
      </w:r>
    </w:p>
    <w:p w:rsidR="00BB63AF" w:rsidRPr="003B05DA" w:rsidRDefault="00BB63AF" w:rsidP="003B05DA">
      <w:pPr>
        <w:spacing w:line="360" w:lineRule="auto"/>
        <w:rPr>
          <w:b/>
          <w:bCs/>
          <w:sz w:val="28"/>
          <w:szCs w:val="28"/>
        </w:rPr>
      </w:pPr>
    </w:p>
    <w:p w:rsidR="00BB63AF" w:rsidRPr="003B05DA" w:rsidRDefault="00BB63AF" w:rsidP="003B05DA">
      <w:pPr>
        <w:pStyle w:val="Prrafodelist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B05DA">
        <w:rPr>
          <w:b/>
          <w:bCs/>
          <w:sz w:val="28"/>
          <w:szCs w:val="28"/>
        </w:rPr>
        <w:t>¿QUÉ TIPO DE MEDIDAS DE NO REPETICIÓN TIENEN EN TU ESCUELA O ZONA ESCOLAR?</w:t>
      </w:r>
    </w:p>
    <w:p w:rsidR="00C833EC" w:rsidRDefault="00C833EC" w:rsidP="00BB63AF">
      <w:pPr>
        <w:spacing w:after="0"/>
        <w:jc w:val="center"/>
        <w:rPr>
          <w:rFonts w:ascii="Verdana" w:hAnsi="Verdana"/>
          <w:b/>
          <w:i/>
          <w:sz w:val="20"/>
        </w:rPr>
      </w:pPr>
    </w:p>
    <w:p w:rsidR="00BB63AF" w:rsidRPr="00BB63AF" w:rsidRDefault="00BB63AF" w:rsidP="00C833EC">
      <w:pPr>
        <w:rPr>
          <w:b/>
          <w:bCs/>
          <w:sz w:val="24"/>
          <w:szCs w:val="24"/>
        </w:rPr>
      </w:pPr>
    </w:p>
    <w:p w:rsidR="00BB63AF" w:rsidRPr="003B05DA" w:rsidRDefault="00BB63AF" w:rsidP="003B05DA">
      <w:pPr>
        <w:rPr>
          <w:b/>
          <w:bCs/>
          <w:sz w:val="24"/>
          <w:szCs w:val="24"/>
        </w:rPr>
      </w:pPr>
    </w:p>
    <w:sectPr w:rsidR="00BB63AF" w:rsidRPr="003B05DA" w:rsidSect="00BB63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87C22"/>
    <w:multiLevelType w:val="hybridMultilevel"/>
    <w:tmpl w:val="6B68D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63B7"/>
    <w:multiLevelType w:val="hybridMultilevel"/>
    <w:tmpl w:val="D88C3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2609"/>
    <w:multiLevelType w:val="hybridMultilevel"/>
    <w:tmpl w:val="E1E0C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AF"/>
    <w:rsid w:val="00397C0C"/>
    <w:rsid w:val="003B05DA"/>
    <w:rsid w:val="005E6647"/>
    <w:rsid w:val="00BB63AF"/>
    <w:rsid w:val="00C833EC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C411"/>
  <w15:chartTrackingRefBased/>
  <w15:docId w15:val="{A8085BB7-A9A2-496C-B45C-31441159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A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63AF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BB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Osuna Burgos</dc:creator>
  <cp:keywords/>
  <dc:description/>
  <cp:lastModifiedBy>Samantha Osuna Burgos</cp:lastModifiedBy>
  <cp:revision>1</cp:revision>
  <cp:lastPrinted>2024-06-10T20:44:00Z</cp:lastPrinted>
  <dcterms:created xsi:type="dcterms:W3CDTF">2024-06-10T20:11:00Z</dcterms:created>
  <dcterms:modified xsi:type="dcterms:W3CDTF">2024-06-10T20:49:00Z</dcterms:modified>
</cp:coreProperties>
</file>